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E5848" w14:textId="6E9BDADD" w:rsidR="001F7849" w:rsidRPr="009D59E0" w:rsidRDefault="002625B9" w:rsidP="001F7849">
      <w:pPr>
        <w:jc w:val="center"/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</w:pPr>
      <w:r w:rsidRPr="009D59E0"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  <w:t>Formations Initiales sur l’approche PB-Famille</w:t>
      </w:r>
      <w:r w:rsidRPr="009D59E0"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  <w:t xml:space="preserve"> : </w:t>
      </w:r>
      <w:r w:rsidR="001F7849" w:rsidRPr="009D59E0"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  <w:t xml:space="preserve">Fiche de </w:t>
      </w:r>
      <w:r w:rsidRPr="009D59E0"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  <w:t>Synthèse</w:t>
      </w:r>
      <w:r w:rsidR="00C5655B" w:rsidRPr="009D59E0"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  <w:t xml:space="preserve"> Trimestrielle</w:t>
      </w:r>
      <w:r w:rsidRPr="009D59E0"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1F7849" w:rsidRPr="009D59E0" w14:paraId="42717CF3" w14:textId="77777777" w:rsidTr="00927F8C">
        <w:tc>
          <w:tcPr>
            <w:tcW w:w="3543" w:type="dxa"/>
          </w:tcPr>
          <w:p w14:paraId="2ECDB28D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9D59E0">
              <w:rPr>
                <w:rFonts w:cstheme="minorHAnsi"/>
                <w:b/>
                <w:sz w:val="24"/>
                <w:szCs w:val="24"/>
                <w:lang w:val="en-GB"/>
              </w:rPr>
              <w:t xml:space="preserve">Nom du </w:t>
            </w:r>
            <w:proofErr w:type="gramStart"/>
            <w:r w:rsidRPr="009D59E0">
              <w:rPr>
                <w:rFonts w:cstheme="minorHAnsi"/>
                <w:b/>
                <w:sz w:val="24"/>
                <w:szCs w:val="24"/>
                <w:lang w:val="en-GB"/>
              </w:rPr>
              <w:t>pays :</w:t>
            </w:r>
            <w:proofErr w:type="gramEnd"/>
          </w:p>
        </w:tc>
        <w:tc>
          <w:tcPr>
            <w:tcW w:w="3543" w:type="dxa"/>
          </w:tcPr>
          <w:p w14:paraId="24479062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687ACC2D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9D59E0">
              <w:rPr>
                <w:rFonts w:cstheme="minorHAnsi"/>
                <w:b/>
                <w:sz w:val="24"/>
                <w:szCs w:val="24"/>
                <w:lang w:val="fr"/>
              </w:rPr>
              <w:t xml:space="preserve">Nom du district </w:t>
            </w:r>
            <w:r w:rsidRPr="009D59E0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3544" w:type="dxa"/>
          </w:tcPr>
          <w:p w14:paraId="49F7CC9D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  <w:tr w:rsidR="001F7849" w:rsidRPr="009D59E0" w14:paraId="40C75349" w14:textId="77777777" w:rsidTr="00927F8C">
        <w:tc>
          <w:tcPr>
            <w:tcW w:w="3543" w:type="dxa"/>
          </w:tcPr>
          <w:p w14:paraId="16D34EEC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fr-FR"/>
              </w:rPr>
            </w:pPr>
            <w:r w:rsidRPr="009D59E0">
              <w:rPr>
                <w:rFonts w:cstheme="minorHAnsi"/>
                <w:b/>
                <w:sz w:val="24"/>
                <w:szCs w:val="24"/>
                <w:lang w:val="fr-FR"/>
              </w:rPr>
              <w:t>Nom de la commune/</w:t>
            </w:r>
            <w:proofErr w:type="gramStart"/>
            <w:r w:rsidRPr="009D59E0">
              <w:rPr>
                <w:rFonts w:cstheme="minorHAnsi"/>
                <w:b/>
                <w:sz w:val="24"/>
                <w:szCs w:val="24"/>
                <w:lang w:val="fr-FR"/>
              </w:rPr>
              <w:t>village:</w:t>
            </w:r>
            <w:proofErr w:type="gramEnd"/>
          </w:p>
        </w:tc>
        <w:tc>
          <w:tcPr>
            <w:tcW w:w="3543" w:type="dxa"/>
          </w:tcPr>
          <w:p w14:paraId="438762A4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3544" w:type="dxa"/>
          </w:tcPr>
          <w:p w14:paraId="3BDFFC2E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proofErr w:type="gramStart"/>
            <w:r w:rsidRPr="009D59E0">
              <w:rPr>
                <w:rFonts w:cstheme="minorHAnsi"/>
                <w:b/>
                <w:sz w:val="24"/>
                <w:szCs w:val="24"/>
                <w:lang w:val="en-GB"/>
              </w:rPr>
              <w:t>Mois :</w:t>
            </w:r>
            <w:proofErr w:type="gramEnd"/>
          </w:p>
        </w:tc>
        <w:tc>
          <w:tcPr>
            <w:tcW w:w="3544" w:type="dxa"/>
          </w:tcPr>
          <w:p w14:paraId="1ADA38F2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  <w:tr w:rsidR="001F7849" w:rsidRPr="009D59E0" w14:paraId="42EB7BB8" w14:textId="77777777" w:rsidTr="00927F8C">
        <w:trPr>
          <w:trHeight w:val="80"/>
        </w:trPr>
        <w:tc>
          <w:tcPr>
            <w:tcW w:w="3543" w:type="dxa"/>
          </w:tcPr>
          <w:p w14:paraId="39D2FA47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9D59E0">
              <w:rPr>
                <w:rFonts w:cstheme="minorHAnsi"/>
                <w:b/>
                <w:sz w:val="24"/>
                <w:szCs w:val="24"/>
                <w:lang w:val="fr"/>
              </w:rPr>
              <w:t>Fiche remplie par (nom) :</w:t>
            </w:r>
          </w:p>
        </w:tc>
        <w:tc>
          <w:tcPr>
            <w:tcW w:w="3543" w:type="dxa"/>
          </w:tcPr>
          <w:p w14:paraId="6DD838B4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1B04331A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9D59E0">
              <w:rPr>
                <w:rFonts w:cstheme="minorHAnsi"/>
                <w:b/>
                <w:sz w:val="24"/>
                <w:szCs w:val="24"/>
                <w:lang w:val="fr"/>
              </w:rPr>
              <w:t xml:space="preserve">Fiche remplie par (fonction) </w:t>
            </w:r>
            <w:r w:rsidRPr="009D59E0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3544" w:type="dxa"/>
          </w:tcPr>
          <w:p w14:paraId="0B291A88" w14:textId="77777777" w:rsidR="001F7849" w:rsidRPr="009D59E0" w:rsidRDefault="001F7849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3B0392D3" w14:textId="5EF6110B" w:rsidR="00FE7DF6" w:rsidRPr="009D59E0" w:rsidRDefault="00FE7DF6" w:rsidP="001F7849">
      <w:pPr>
        <w:pStyle w:val="Heading2"/>
        <w:jc w:val="center"/>
        <w:rPr>
          <w:rFonts w:asciiTheme="minorHAnsi" w:hAnsiTheme="minorHAnsi" w:cstheme="minorHAnsi"/>
          <w:sz w:val="24"/>
          <w:szCs w:val="24"/>
        </w:rPr>
      </w:pPr>
    </w:p>
    <w:p w14:paraId="1324754F" w14:textId="3E8665B8" w:rsidR="00A510E5" w:rsidRPr="00601DDC" w:rsidRDefault="00601DDC" w:rsidP="00FE7DF6">
      <w:pPr>
        <w:rPr>
          <w:rFonts w:cstheme="minorHAnsi"/>
          <w:sz w:val="24"/>
          <w:szCs w:val="24"/>
          <w:lang w:val="fr-FR"/>
        </w:rPr>
      </w:pPr>
      <w:r w:rsidRPr="009D59E0">
        <w:rPr>
          <w:sz w:val="24"/>
          <w:szCs w:val="24"/>
          <w:lang w:val="fr"/>
        </w:rPr>
        <w:t xml:space="preserve">Résumez le nombre de mères/pères formés </w:t>
      </w:r>
      <w:r>
        <w:rPr>
          <w:sz w:val="24"/>
          <w:szCs w:val="24"/>
          <w:lang w:val="fr"/>
        </w:rPr>
        <w:t>sur l’approche PB-Famille</w:t>
      </w:r>
      <w:r w:rsidRPr="009D59E0">
        <w:rPr>
          <w:sz w:val="24"/>
          <w:szCs w:val="24"/>
          <w:lang w:val="fr"/>
        </w:rPr>
        <w:t xml:space="preserve"> chaque mois et le pourcentage </w:t>
      </w:r>
      <w:r>
        <w:rPr>
          <w:sz w:val="24"/>
          <w:szCs w:val="24"/>
          <w:lang w:val="fr"/>
        </w:rPr>
        <w:t xml:space="preserve">de </w:t>
      </w:r>
      <w:r w:rsidRPr="00601DDC">
        <w:rPr>
          <w:sz w:val="24"/>
          <w:szCs w:val="24"/>
          <w:lang w:val="fr"/>
        </w:rPr>
        <w:t>mères/pères formés</w:t>
      </w:r>
      <w:r>
        <w:rPr>
          <w:sz w:val="24"/>
          <w:szCs w:val="24"/>
          <w:lang w:val="fr"/>
        </w:rPr>
        <w:t xml:space="preserve"> </w:t>
      </w:r>
      <w:r w:rsidRPr="00601DDC">
        <w:rPr>
          <w:sz w:val="24"/>
          <w:szCs w:val="24"/>
          <w:lang w:val="fr"/>
        </w:rPr>
        <w:t xml:space="preserve">capables de mesurer correctement le PB lors du test </w:t>
      </w:r>
      <w:r w:rsidR="004620E1">
        <w:rPr>
          <w:sz w:val="24"/>
          <w:szCs w:val="24"/>
          <w:lang w:val="fr"/>
        </w:rPr>
        <w:t xml:space="preserve">réalisé par un agent de sante communautaire </w:t>
      </w:r>
      <w:r w:rsidRPr="00601DDC">
        <w:rPr>
          <w:sz w:val="24"/>
          <w:szCs w:val="24"/>
          <w:lang w:val="fr"/>
        </w:rPr>
        <w:t>après</w:t>
      </w:r>
      <w:r w:rsidRPr="00601DDC">
        <w:rPr>
          <w:sz w:val="24"/>
          <w:szCs w:val="24"/>
          <w:lang w:val="fr"/>
        </w:rPr>
        <w:t xml:space="preserve"> la formation</w:t>
      </w:r>
      <w:r w:rsidRPr="009D59E0">
        <w:rPr>
          <w:sz w:val="24"/>
          <w:szCs w:val="24"/>
          <w:lang w:val="fr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397"/>
        <w:gridCol w:w="1168"/>
        <w:gridCol w:w="1168"/>
        <w:gridCol w:w="1426"/>
        <w:gridCol w:w="1261"/>
        <w:gridCol w:w="1202"/>
        <w:gridCol w:w="1202"/>
        <w:gridCol w:w="1426"/>
        <w:gridCol w:w="1559"/>
        <w:gridCol w:w="916"/>
        <w:gridCol w:w="1449"/>
      </w:tblGrid>
      <w:tr w:rsidR="00FE7DF6" w:rsidRPr="00601DDC" w14:paraId="4CE85B91" w14:textId="77777777" w:rsidTr="00FE7DF6">
        <w:trPr>
          <w:trHeight w:val="432"/>
        </w:trPr>
        <w:tc>
          <w:tcPr>
            <w:tcW w:w="493" w:type="pct"/>
            <w:vMerge w:val="restart"/>
          </w:tcPr>
          <w:p w14:paraId="78B50434" w14:textId="21B2C658" w:rsidR="00FE7DF6" w:rsidRPr="009D59E0" w:rsidRDefault="00FE7DF6" w:rsidP="004214E5">
            <w:pPr>
              <w:rPr>
                <w:rFonts w:cstheme="minorHAnsi"/>
                <w:b/>
                <w:bCs/>
              </w:rPr>
            </w:pPr>
            <w:r w:rsidRPr="009D59E0">
              <w:rPr>
                <w:rFonts w:cstheme="minorHAnsi"/>
                <w:b/>
                <w:bCs/>
              </w:rPr>
              <w:t>N</w:t>
            </w:r>
            <w:r w:rsidR="009D59E0">
              <w:rPr>
                <w:rFonts w:cstheme="minorHAnsi"/>
                <w:b/>
                <w:bCs/>
              </w:rPr>
              <w:t xml:space="preserve">om du </w:t>
            </w:r>
            <w:r w:rsidRPr="009D59E0">
              <w:rPr>
                <w:rFonts w:cstheme="minorHAnsi"/>
                <w:b/>
                <w:bCs/>
              </w:rPr>
              <w:t>village / Site</w:t>
            </w:r>
          </w:p>
        </w:tc>
        <w:tc>
          <w:tcPr>
            <w:tcW w:w="412" w:type="pct"/>
            <w:vMerge w:val="restart"/>
          </w:tcPr>
          <w:p w14:paraId="536F3B0C" w14:textId="070E8FAF" w:rsidR="00FE7DF6" w:rsidRPr="00944740" w:rsidRDefault="00944740" w:rsidP="00735F22">
            <w:pPr>
              <w:rPr>
                <w:rFonts w:cstheme="minorHAnsi"/>
                <w:b/>
                <w:bCs/>
                <w:lang w:val="fr-FR"/>
              </w:rPr>
            </w:pPr>
            <w:r w:rsidRPr="00944740">
              <w:rPr>
                <w:b/>
                <w:bCs/>
                <w:lang w:val="fr-FR"/>
              </w:rPr>
              <w:t>Nom de l’Agent de S</w:t>
            </w:r>
            <w:r>
              <w:rPr>
                <w:b/>
                <w:bCs/>
                <w:lang w:val="fr-FR"/>
              </w:rPr>
              <w:t>ante Communautaire</w:t>
            </w:r>
          </w:p>
        </w:tc>
        <w:tc>
          <w:tcPr>
            <w:tcW w:w="1784" w:type="pct"/>
            <w:gridSpan w:val="4"/>
            <w:noWrap/>
          </w:tcPr>
          <w:p w14:paraId="6D391472" w14:textId="664A96B7" w:rsidR="00FE7DF6" w:rsidRPr="00944740" w:rsidRDefault="00944740" w:rsidP="00735F22">
            <w:pPr>
              <w:rPr>
                <w:rFonts w:cstheme="minorHAnsi"/>
                <w:b/>
                <w:bCs/>
                <w:lang w:val="fr-FR"/>
              </w:rPr>
            </w:pPr>
            <w:r w:rsidRPr="009D59E0">
              <w:rPr>
                <w:b/>
                <w:bCs/>
                <w:lang w:val="fr"/>
              </w:rPr>
              <w:t xml:space="preserve">Nombre de mères/pères formés sur </w:t>
            </w:r>
            <w:r>
              <w:rPr>
                <w:b/>
                <w:bCs/>
                <w:lang w:val="fr"/>
              </w:rPr>
              <w:t>le PB-Famille</w:t>
            </w:r>
            <w:r w:rsidRPr="009D59E0">
              <w:rPr>
                <w:b/>
                <w:bCs/>
                <w:lang w:val="fr"/>
              </w:rPr>
              <w:t xml:space="preserve"> </w:t>
            </w:r>
          </w:p>
        </w:tc>
        <w:tc>
          <w:tcPr>
            <w:tcW w:w="1800" w:type="pct"/>
            <w:gridSpan w:val="4"/>
            <w:noWrap/>
          </w:tcPr>
          <w:p w14:paraId="41D2587E" w14:textId="3E11A251" w:rsidR="00FE7DF6" w:rsidRPr="00601DDC" w:rsidRDefault="00FE7DF6" w:rsidP="00735F22">
            <w:pPr>
              <w:rPr>
                <w:rFonts w:cstheme="minorHAnsi"/>
                <w:b/>
                <w:bCs/>
                <w:lang w:val="fr-FR"/>
              </w:rPr>
            </w:pPr>
            <w:r w:rsidRPr="00601DDC">
              <w:rPr>
                <w:rFonts w:cstheme="minorHAnsi"/>
                <w:b/>
                <w:bCs/>
                <w:lang w:val="fr-FR"/>
              </w:rPr>
              <w:t>P</w:t>
            </w:r>
            <w:r w:rsidR="00601DDC" w:rsidRPr="00601DDC">
              <w:rPr>
                <w:rFonts w:cstheme="minorHAnsi"/>
                <w:b/>
                <w:bCs/>
                <w:lang w:val="fr-FR"/>
              </w:rPr>
              <w:t xml:space="preserve">ourcentage de </w:t>
            </w:r>
            <w:r w:rsidR="00601DDC" w:rsidRPr="009D59E0">
              <w:rPr>
                <w:b/>
                <w:bCs/>
                <w:lang w:val="fr"/>
              </w:rPr>
              <w:t xml:space="preserve">mères/pères formés </w:t>
            </w:r>
            <w:r w:rsidR="00601DDC" w:rsidRPr="00601DDC">
              <w:rPr>
                <w:rFonts w:cstheme="minorHAnsi"/>
                <w:b/>
                <w:bCs/>
                <w:lang w:val="fr-FR"/>
              </w:rPr>
              <w:t>capables de mesurer correctement le</w:t>
            </w:r>
            <w:r w:rsidR="00601DDC">
              <w:rPr>
                <w:rFonts w:cstheme="minorHAnsi"/>
                <w:b/>
                <w:bCs/>
                <w:lang w:val="fr-FR"/>
              </w:rPr>
              <w:t xml:space="preserve"> PB lors du test </w:t>
            </w:r>
            <w:r w:rsidR="004620E1" w:rsidRPr="004620E1">
              <w:rPr>
                <w:rFonts w:cstheme="minorHAnsi"/>
                <w:b/>
                <w:bCs/>
                <w:lang w:val="fr-FR"/>
              </w:rPr>
              <w:t>réalisé</w:t>
            </w:r>
            <w:r w:rsidR="004620E1" w:rsidRPr="004620E1">
              <w:rPr>
                <w:rFonts w:cstheme="minorHAnsi"/>
                <w:b/>
                <w:bCs/>
                <w:lang w:val="fr-FR"/>
              </w:rPr>
              <w:t xml:space="preserve"> </w:t>
            </w:r>
            <w:r w:rsidR="00601DDC">
              <w:rPr>
                <w:rFonts w:cstheme="minorHAnsi"/>
                <w:b/>
                <w:bCs/>
                <w:lang w:val="fr-FR"/>
              </w:rPr>
              <w:t>apres la formation</w:t>
            </w:r>
            <w:r w:rsidR="00D05547" w:rsidRPr="00601DDC">
              <w:rPr>
                <w:rFonts w:cstheme="minorHAnsi"/>
                <w:b/>
                <w:bCs/>
                <w:lang w:val="fr-FR"/>
              </w:rPr>
              <w:t xml:space="preserve"> </w:t>
            </w:r>
          </w:p>
        </w:tc>
        <w:tc>
          <w:tcPr>
            <w:tcW w:w="511" w:type="pct"/>
            <w:vMerge w:val="restart"/>
          </w:tcPr>
          <w:p w14:paraId="3D99B603" w14:textId="36348D6D" w:rsidR="00FE7DF6" w:rsidRPr="00601DDC" w:rsidRDefault="00FE7DF6" w:rsidP="00735F22">
            <w:pPr>
              <w:rPr>
                <w:rFonts w:cstheme="minorHAnsi"/>
                <w:b/>
                <w:bCs/>
                <w:lang w:val="fr-FR"/>
              </w:rPr>
            </w:pPr>
            <w:r w:rsidRPr="00601DDC">
              <w:rPr>
                <w:rFonts w:cstheme="minorHAnsi"/>
                <w:b/>
                <w:bCs/>
                <w:lang w:val="fr-FR"/>
              </w:rPr>
              <w:t xml:space="preserve">Signature </w:t>
            </w:r>
            <w:r w:rsidR="00601DDC" w:rsidRPr="00601DDC">
              <w:rPr>
                <w:rFonts w:cstheme="minorHAnsi"/>
                <w:b/>
                <w:bCs/>
                <w:lang w:val="fr-FR"/>
              </w:rPr>
              <w:t>de l’Agent de S</w:t>
            </w:r>
            <w:r w:rsidR="00601DDC">
              <w:rPr>
                <w:rFonts w:cstheme="minorHAnsi"/>
                <w:b/>
                <w:bCs/>
                <w:lang w:val="fr-FR"/>
              </w:rPr>
              <w:t>ante Communautaire</w:t>
            </w:r>
          </w:p>
        </w:tc>
      </w:tr>
      <w:tr w:rsidR="00FE7DF6" w:rsidRPr="009D59E0" w14:paraId="2594FAB3" w14:textId="77777777" w:rsidTr="00FE7DF6">
        <w:trPr>
          <w:trHeight w:val="1050"/>
        </w:trPr>
        <w:tc>
          <w:tcPr>
            <w:tcW w:w="493" w:type="pct"/>
            <w:vMerge/>
            <w:hideMark/>
          </w:tcPr>
          <w:p w14:paraId="090DB8A6" w14:textId="77777777" w:rsidR="00FE7DF6" w:rsidRPr="00601DDC" w:rsidRDefault="00FE7DF6" w:rsidP="00735F22">
            <w:pPr>
              <w:rPr>
                <w:rFonts w:cstheme="minorHAnsi"/>
                <w:b/>
                <w:bCs/>
                <w:lang w:val="fr-FR"/>
              </w:rPr>
            </w:pPr>
          </w:p>
        </w:tc>
        <w:tc>
          <w:tcPr>
            <w:tcW w:w="412" w:type="pct"/>
            <w:vMerge/>
          </w:tcPr>
          <w:p w14:paraId="6E716C27" w14:textId="77777777" w:rsidR="00FE7DF6" w:rsidRPr="00601DDC" w:rsidRDefault="00FE7DF6" w:rsidP="00735F22">
            <w:pPr>
              <w:rPr>
                <w:rFonts w:cstheme="minorHAnsi"/>
                <w:b/>
                <w:bCs/>
                <w:lang w:val="fr-FR"/>
              </w:rPr>
            </w:pPr>
          </w:p>
        </w:tc>
        <w:tc>
          <w:tcPr>
            <w:tcW w:w="412" w:type="pct"/>
            <w:noWrap/>
            <w:hideMark/>
          </w:tcPr>
          <w:p w14:paraId="104F08AF" w14:textId="01C7D5F1" w:rsidR="00FE7DF6" w:rsidRPr="009D59E0" w:rsidRDefault="00FE7DF6" w:rsidP="00735F22">
            <w:pPr>
              <w:rPr>
                <w:rFonts w:cstheme="minorHAnsi"/>
                <w:b/>
                <w:bCs/>
              </w:rPr>
            </w:pPr>
            <w:r w:rsidRPr="009D59E0">
              <w:rPr>
                <w:rFonts w:cstheme="minorHAnsi"/>
                <w:b/>
                <w:bCs/>
              </w:rPr>
              <w:t>Mo</w:t>
            </w:r>
            <w:r w:rsidR="00944740">
              <w:rPr>
                <w:rFonts w:cstheme="minorHAnsi"/>
                <w:b/>
                <w:bCs/>
              </w:rPr>
              <w:t>is</w:t>
            </w:r>
            <w:r w:rsidRPr="009D59E0">
              <w:rPr>
                <w:rFonts w:cstheme="minorHAnsi"/>
                <w:b/>
                <w:bCs/>
              </w:rPr>
              <w:t xml:space="preserve"> 1</w:t>
            </w:r>
          </w:p>
        </w:tc>
        <w:tc>
          <w:tcPr>
            <w:tcW w:w="503" w:type="pct"/>
            <w:noWrap/>
            <w:hideMark/>
          </w:tcPr>
          <w:p w14:paraId="430CE66F" w14:textId="7A95F066" w:rsidR="00FE7DF6" w:rsidRPr="009D59E0" w:rsidRDefault="00944740" w:rsidP="00735F22">
            <w:pPr>
              <w:rPr>
                <w:rFonts w:cstheme="minorHAnsi"/>
                <w:b/>
                <w:bCs/>
              </w:rPr>
            </w:pPr>
            <w:r w:rsidRPr="009D59E0">
              <w:rPr>
                <w:rFonts w:cstheme="minorHAnsi"/>
                <w:b/>
                <w:bCs/>
              </w:rPr>
              <w:t>Mo</w:t>
            </w:r>
            <w:r>
              <w:rPr>
                <w:rFonts w:cstheme="minorHAnsi"/>
                <w:b/>
                <w:bCs/>
              </w:rPr>
              <w:t>is</w:t>
            </w:r>
            <w:r w:rsidR="00FE7DF6" w:rsidRPr="009D59E0">
              <w:rPr>
                <w:rFonts w:cstheme="minorHAnsi"/>
                <w:b/>
                <w:bCs/>
              </w:rPr>
              <w:t xml:space="preserve"> 2</w:t>
            </w:r>
          </w:p>
        </w:tc>
        <w:tc>
          <w:tcPr>
            <w:tcW w:w="445" w:type="pct"/>
            <w:noWrap/>
            <w:hideMark/>
          </w:tcPr>
          <w:p w14:paraId="60F10764" w14:textId="2A13DF9A" w:rsidR="00FE7DF6" w:rsidRPr="009D59E0" w:rsidRDefault="00944740" w:rsidP="00735F22">
            <w:pPr>
              <w:rPr>
                <w:rFonts w:cstheme="minorHAnsi"/>
                <w:b/>
                <w:bCs/>
              </w:rPr>
            </w:pPr>
            <w:r w:rsidRPr="009D59E0">
              <w:rPr>
                <w:rFonts w:cstheme="minorHAnsi"/>
                <w:b/>
                <w:bCs/>
              </w:rPr>
              <w:t>Mo</w:t>
            </w:r>
            <w:r>
              <w:rPr>
                <w:rFonts w:cstheme="minorHAnsi"/>
                <w:b/>
                <w:bCs/>
              </w:rPr>
              <w:t>is</w:t>
            </w:r>
            <w:r w:rsidR="00FE7DF6" w:rsidRPr="009D59E0">
              <w:rPr>
                <w:rFonts w:cstheme="minorHAnsi"/>
                <w:b/>
                <w:bCs/>
              </w:rPr>
              <w:t xml:space="preserve"> 3</w:t>
            </w:r>
          </w:p>
        </w:tc>
        <w:tc>
          <w:tcPr>
            <w:tcW w:w="424" w:type="pct"/>
          </w:tcPr>
          <w:p w14:paraId="19B563B8" w14:textId="77777777" w:rsidR="00FE7DF6" w:rsidRPr="009D59E0" w:rsidRDefault="00FE7DF6" w:rsidP="00AF1C16">
            <w:pPr>
              <w:rPr>
                <w:rFonts w:cstheme="minorHAnsi"/>
                <w:b/>
                <w:bCs/>
              </w:rPr>
            </w:pPr>
            <w:r w:rsidRPr="009D59E0">
              <w:rPr>
                <w:rFonts w:cstheme="minorHAnsi"/>
                <w:b/>
                <w:bCs/>
              </w:rPr>
              <w:t>Total</w:t>
            </w:r>
          </w:p>
        </w:tc>
        <w:tc>
          <w:tcPr>
            <w:tcW w:w="424" w:type="pct"/>
            <w:noWrap/>
            <w:hideMark/>
          </w:tcPr>
          <w:p w14:paraId="5EBF3BE5" w14:textId="623E8537" w:rsidR="00FE7DF6" w:rsidRPr="009D59E0" w:rsidRDefault="00944740" w:rsidP="00AF1C16">
            <w:pPr>
              <w:rPr>
                <w:rFonts w:cstheme="minorHAnsi"/>
                <w:b/>
                <w:bCs/>
              </w:rPr>
            </w:pPr>
            <w:r w:rsidRPr="009D59E0">
              <w:rPr>
                <w:rFonts w:cstheme="minorHAnsi"/>
                <w:b/>
                <w:bCs/>
              </w:rPr>
              <w:t>Mo</w:t>
            </w:r>
            <w:r>
              <w:rPr>
                <w:rFonts w:cstheme="minorHAnsi"/>
                <w:b/>
                <w:bCs/>
              </w:rPr>
              <w:t>is</w:t>
            </w:r>
            <w:r w:rsidR="00FE7DF6" w:rsidRPr="009D59E0">
              <w:rPr>
                <w:rFonts w:cstheme="minorHAnsi"/>
                <w:b/>
                <w:bCs/>
              </w:rPr>
              <w:t xml:space="preserve"> 1</w:t>
            </w:r>
          </w:p>
        </w:tc>
        <w:tc>
          <w:tcPr>
            <w:tcW w:w="503" w:type="pct"/>
            <w:noWrap/>
            <w:hideMark/>
          </w:tcPr>
          <w:p w14:paraId="6969A6EA" w14:textId="1DD4006E" w:rsidR="00FE7DF6" w:rsidRPr="009D59E0" w:rsidRDefault="00944740" w:rsidP="00AF1C16">
            <w:pPr>
              <w:rPr>
                <w:rFonts w:cstheme="minorHAnsi"/>
                <w:b/>
                <w:bCs/>
              </w:rPr>
            </w:pPr>
            <w:r w:rsidRPr="009D59E0">
              <w:rPr>
                <w:rFonts w:cstheme="minorHAnsi"/>
                <w:b/>
                <w:bCs/>
              </w:rPr>
              <w:t>Mo</w:t>
            </w:r>
            <w:r>
              <w:rPr>
                <w:rFonts w:cstheme="minorHAnsi"/>
                <w:b/>
                <w:bCs/>
              </w:rPr>
              <w:t>is</w:t>
            </w:r>
            <w:r w:rsidR="00FE7DF6" w:rsidRPr="009D59E0">
              <w:rPr>
                <w:rFonts w:cstheme="minorHAnsi"/>
                <w:b/>
                <w:bCs/>
              </w:rPr>
              <w:t xml:space="preserve"> 2</w:t>
            </w:r>
          </w:p>
        </w:tc>
        <w:tc>
          <w:tcPr>
            <w:tcW w:w="550" w:type="pct"/>
            <w:noWrap/>
            <w:hideMark/>
          </w:tcPr>
          <w:p w14:paraId="15356056" w14:textId="3E02555D" w:rsidR="00FE7DF6" w:rsidRPr="009D59E0" w:rsidRDefault="00944740" w:rsidP="00AF1C16">
            <w:pPr>
              <w:rPr>
                <w:rFonts w:cstheme="minorHAnsi"/>
                <w:b/>
                <w:bCs/>
              </w:rPr>
            </w:pPr>
            <w:r w:rsidRPr="009D59E0">
              <w:rPr>
                <w:rFonts w:cstheme="minorHAnsi"/>
                <w:b/>
                <w:bCs/>
              </w:rPr>
              <w:t>Mo</w:t>
            </w:r>
            <w:r>
              <w:rPr>
                <w:rFonts w:cstheme="minorHAnsi"/>
                <w:b/>
                <w:bCs/>
              </w:rPr>
              <w:t>is</w:t>
            </w:r>
            <w:r w:rsidR="00FE7DF6" w:rsidRPr="009D59E0">
              <w:rPr>
                <w:rFonts w:cstheme="minorHAnsi"/>
                <w:b/>
                <w:bCs/>
              </w:rPr>
              <w:t xml:space="preserve"> 3</w:t>
            </w:r>
          </w:p>
        </w:tc>
        <w:tc>
          <w:tcPr>
            <w:tcW w:w="323" w:type="pct"/>
            <w:noWrap/>
            <w:hideMark/>
          </w:tcPr>
          <w:p w14:paraId="3BBD8A5A" w14:textId="206395E1" w:rsidR="00FE7DF6" w:rsidRPr="009D59E0" w:rsidRDefault="00FE7DF6" w:rsidP="00735F22">
            <w:pPr>
              <w:rPr>
                <w:rFonts w:cstheme="minorHAnsi"/>
                <w:b/>
                <w:bCs/>
              </w:rPr>
            </w:pPr>
            <w:r w:rsidRPr="009D59E0">
              <w:rPr>
                <w:rFonts w:cstheme="minorHAnsi"/>
                <w:b/>
                <w:bCs/>
              </w:rPr>
              <w:t>Ave</w:t>
            </w:r>
            <w:r w:rsidR="00293D60" w:rsidRPr="009D59E0">
              <w:rPr>
                <w:rFonts w:cstheme="minorHAnsi"/>
                <w:b/>
                <w:bCs/>
              </w:rPr>
              <w:t>’</w:t>
            </w:r>
            <w:r w:rsidRPr="009D59E0">
              <w:rPr>
                <w:rFonts w:cstheme="minorHAnsi"/>
                <w:b/>
                <w:bCs/>
              </w:rPr>
              <w:t xml:space="preserve"> </w:t>
            </w:r>
            <w:r w:rsidR="00293D60" w:rsidRPr="009D59E0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511" w:type="pct"/>
            <w:vMerge/>
            <w:hideMark/>
          </w:tcPr>
          <w:p w14:paraId="717160A1" w14:textId="77777777" w:rsidR="00FE7DF6" w:rsidRPr="009D59E0" w:rsidRDefault="00FE7DF6" w:rsidP="00735F22">
            <w:pPr>
              <w:rPr>
                <w:rFonts w:cstheme="minorHAnsi"/>
                <w:b/>
                <w:bCs/>
              </w:rPr>
            </w:pPr>
          </w:p>
        </w:tc>
      </w:tr>
      <w:tr w:rsidR="00FE7DF6" w:rsidRPr="009D59E0" w14:paraId="41AC0EE0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5F626264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5C658D76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3EF0E0BA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39EA18E3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64C983B8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21CF2015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220E913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23E668D7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5950C2DE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0A50926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500DEF8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51C48D57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00C37D9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66B6F2D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138FC14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0CF7BB6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16DD581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4489B6AF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72323E3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0C8A0B12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26D7567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2E1D7537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3B26923A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77BD8F87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7C6F2D60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502CB5D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5E4987A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45E6A7A7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3CBA872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5AE01366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6155124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17AB5962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2390B66E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01B36BC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5B3ABEF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7EA82661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3E3837E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0DC5C7E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7791BB3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2CC8C4FD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2D39EFC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22B1A022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1358FA37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5783DCD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78BCA555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781F9DA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6FF0A99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3421B077" w14:textId="77777777" w:rsidTr="00FE7DF6">
        <w:trPr>
          <w:trHeight w:val="345"/>
        </w:trPr>
        <w:tc>
          <w:tcPr>
            <w:tcW w:w="493" w:type="pct"/>
            <w:noWrap/>
            <w:hideMark/>
          </w:tcPr>
          <w:p w14:paraId="13D54D8E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790CECDE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7FE7E7E5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7EB84814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7EB22C43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1458F011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32FE7B0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67C317AE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42706160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6C5480AE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00D9872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09690FA1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0B7B96E8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1F5900D0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3480E213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4F6DBF1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4047CE4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1DC216F9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39F80E5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7C4C2A06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10F52E6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2900FF0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264392F2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4A9D23CB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1E89526E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152C0F9E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565FE914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387D8573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427556C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2A90085C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729D7DF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1EF791E8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1AA524E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4C85B7E4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0EC76FA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096BA615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09730DD3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1DE5FA6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1AC4BF8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08F3692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7D165E06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5E22105A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5BDA366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5D668C06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4216A443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79A86F42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DC13DC6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27A7A516" w14:textId="77777777" w:rsidTr="00FE7DF6">
        <w:trPr>
          <w:trHeight w:val="360"/>
        </w:trPr>
        <w:tc>
          <w:tcPr>
            <w:tcW w:w="493" w:type="pct"/>
            <w:noWrap/>
            <w:hideMark/>
          </w:tcPr>
          <w:p w14:paraId="01CF1C3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017B3B3D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6F9C35ED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56CDC0B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2E675B24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4E203710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44ED497D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5E2910B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6873CB58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3D4CE103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960F51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34FE7B06" w14:textId="77777777" w:rsidTr="00FE7DF6">
        <w:trPr>
          <w:trHeight w:val="330"/>
        </w:trPr>
        <w:tc>
          <w:tcPr>
            <w:tcW w:w="493" w:type="pct"/>
            <w:noWrap/>
            <w:hideMark/>
          </w:tcPr>
          <w:p w14:paraId="65751122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571F44E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65A24B6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1E34465A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567BB58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62F0A74E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454F474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0D6F71BA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076A9FC0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207F3E8D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C8F6AB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45A257F7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21C26F05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3B29E47D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512F68CD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22D44EB3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45DBF4C8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224A68A3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1B9CEFBD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6EA5D3D0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6ABBCE9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41F0823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2BF72C2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455E99B9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00157042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5180391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3F1A17A5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6709ED94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02EC4267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3CBC11A8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15FE2244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51755914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1DE72DF5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48DAD3BD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0DF9DB4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  <w:tr w:rsidR="00FE7DF6" w:rsidRPr="009D59E0" w14:paraId="7F22B822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593C2100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72CAF22F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12" w:type="pct"/>
            <w:hideMark/>
          </w:tcPr>
          <w:p w14:paraId="6EB9F892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6F81F0D9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45" w:type="pct"/>
            <w:hideMark/>
          </w:tcPr>
          <w:p w14:paraId="67019FC1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424" w:type="pct"/>
          </w:tcPr>
          <w:p w14:paraId="445A90BF" w14:textId="77777777" w:rsidR="00FE7DF6" w:rsidRPr="009D59E0" w:rsidRDefault="00FE7DF6" w:rsidP="00735F22">
            <w:pPr>
              <w:rPr>
                <w:rFonts w:cstheme="minorHAnsi"/>
              </w:rPr>
            </w:pPr>
          </w:p>
        </w:tc>
        <w:tc>
          <w:tcPr>
            <w:tcW w:w="424" w:type="pct"/>
            <w:hideMark/>
          </w:tcPr>
          <w:p w14:paraId="616FBCDC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03" w:type="pct"/>
            <w:hideMark/>
          </w:tcPr>
          <w:p w14:paraId="16AD3D15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50" w:type="pct"/>
            <w:hideMark/>
          </w:tcPr>
          <w:p w14:paraId="0F0D1D75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052FC848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15231D2B" w14:textId="77777777" w:rsidR="00FE7DF6" w:rsidRPr="009D59E0" w:rsidRDefault="00FE7DF6" w:rsidP="00735F22">
            <w:pPr>
              <w:rPr>
                <w:rFonts w:cstheme="minorHAnsi"/>
              </w:rPr>
            </w:pPr>
            <w:r w:rsidRPr="009D59E0">
              <w:rPr>
                <w:rFonts w:cstheme="minorHAnsi"/>
              </w:rPr>
              <w:t> </w:t>
            </w:r>
          </w:p>
        </w:tc>
      </w:tr>
    </w:tbl>
    <w:p w14:paraId="71FEF56C" w14:textId="77777777" w:rsidR="00A510E5" w:rsidRPr="009D59E0" w:rsidRDefault="00A510E5" w:rsidP="00D05547">
      <w:pPr>
        <w:rPr>
          <w:rFonts w:cstheme="minorHAnsi"/>
        </w:rPr>
      </w:pPr>
    </w:p>
    <w:sectPr w:rsidR="00A510E5" w:rsidRPr="009D59E0" w:rsidSect="00A510E5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677DA" w14:textId="77777777" w:rsidR="001D3432" w:rsidRDefault="001D3432" w:rsidP="00270F54">
      <w:pPr>
        <w:spacing w:after="0" w:line="240" w:lineRule="auto"/>
      </w:pPr>
      <w:r>
        <w:separator/>
      </w:r>
    </w:p>
  </w:endnote>
  <w:endnote w:type="continuationSeparator" w:id="0">
    <w:p w14:paraId="7B5ABE65" w14:textId="77777777" w:rsidR="001D3432" w:rsidRDefault="001D3432" w:rsidP="00270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30B30" w14:textId="77777777" w:rsidR="001D3432" w:rsidRDefault="001D3432" w:rsidP="00270F54">
      <w:pPr>
        <w:spacing w:after="0" w:line="240" w:lineRule="auto"/>
      </w:pPr>
      <w:r>
        <w:separator/>
      </w:r>
    </w:p>
  </w:footnote>
  <w:footnote w:type="continuationSeparator" w:id="0">
    <w:p w14:paraId="3599C88E" w14:textId="77777777" w:rsidR="001D3432" w:rsidRDefault="001D3432" w:rsidP="00270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78936" w14:textId="77777777" w:rsidR="00270F54" w:rsidRDefault="00270F54">
    <w:pPr>
      <w:pStyle w:val="Header"/>
    </w:pPr>
    <w:r w:rsidRPr="00270F54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EF222F1" wp14:editId="7A333FEE">
              <wp:simplePos x="0" y="0"/>
              <wp:positionH relativeFrom="column">
                <wp:posOffset>0</wp:posOffset>
              </wp:positionH>
              <wp:positionV relativeFrom="paragraph">
                <wp:posOffset>-438785</wp:posOffset>
              </wp:positionV>
              <wp:extent cx="9143365" cy="877570"/>
              <wp:effectExtent l="0" t="0" r="635" b="0"/>
              <wp:wrapNone/>
              <wp:docPr id="27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3365" cy="877570"/>
                      </a:xfrm>
                      <a:prstGeom prst="rect">
                        <a:avLst/>
                      </a:prstGeom>
                      <a:solidFill>
                        <a:srgbClr val="A6CE3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6AC2407B" id="Rectangle 5" o:spid="_x0000_s1026" style="position:absolute;margin-left:0;margin-top:-34.55pt;width:719.95pt;height:69.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" fillcolor="#a6ce38" stroked="f" strokeweight="1pt"/>
          </w:pict>
        </mc:Fallback>
      </mc:AlternateContent>
    </w:r>
    <w:r w:rsidRPr="00270F54">
      <w:rPr>
        <w:noProof/>
      </w:rPr>
      <w:drawing>
        <wp:anchor distT="0" distB="0" distL="114300" distR="114300" simplePos="0" relativeHeight="251675648" behindDoc="0" locked="0" layoutInCell="1" allowOverlap="1" wp14:anchorId="1B2886CB" wp14:editId="7CC7C86C">
          <wp:simplePos x="0" y="0"/>
          <wp:positionH relativeFrom="column">
            <wp:posOffset>561975</wp:posOffset>
          </wp:positionH>
          <wp:positionV relativeFrom="paragraph">
            <wp:posOffset>-172085</wp:posOffset>
          </wp:positionV>
          <wp:extent cx="1565275" cy="601345"/>
          <wp:effectExtent l="0" t="0" r="0" b="8255"/>
          <wp:wrapNone/>
          <wp:docPr id="2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275" cy="601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0E5"/>
    <w:rsid w:val="001D3432"/>
    <w:rsid w:val="001F7849"/>
    <w:rsid w:val="002625B9"/>
    <w:rsid w:val="00270F54"/>
    <w:rsid w:val="00293D60"/>
    <w:rsid w:val="004214E5"/>
    <w:rsid w:val="004400FB"/>
    <w:rsid w:val="004620E1"/>
    <w:rsid w:val="00483DF0"/>
    <w:rsid w:val="00601DDC"/>
    <w:rsid w:val="00944740"/>
    <w:rsid w:val="009D59E0"/>
    <w:rsid w:val="00A510E5"/>
    <w:rsid w:val="00A66918"/>
    <w:rsid w:val="00B336A7"/>
    <w:rsid w:val="00B67907"/>
    <w:rsid w:val="00C5655B"/>
    <w:rsid w:val="00C863EC"/>
    <w:rsid w:val="00D05547"/>
    <w:rsid w:val="00DC3EB7"/>
    <w:rsid w:val="00FE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44AC6"/>
  <w15:docId w15:val="{3A766290-C040-4209-B143-B404F08E0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0E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10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51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B336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70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F54"/>
  </w:style>
  <w:style w:type="paragraph" w:styleId="Footer">
    <w:name w:val="footer"/>
    <w:basedOn w:val="Normal"/>
    <w:link w:val="FooterChar"/>
    <w:uiPriority w:val="99"/>
    <w:unhideWhenUsed/>
    <w:rsid w:val="00270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tothedocument xmlns="2b25d704-ef8b-4958-9e9c-58fa6e97cd75">
      <Url xsi:nil="true"/>
      <Description xsi:nil="true"/>
    </Linktothedocumen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7956E19E1164DBBFD7519FCA2A2FF" ma:contentTypeVersion="13" ma:contentTypeDescription="Create a new document." ma:contentTypeScope="" ma:versionID="9f25eace2fe7a5eb01eea13412ff17af">
  <xsd:schema xmlns:xsd="http://www.w3.org/2001/XMLSchema" xmlns:xs="http://www.w3.org/2001/XMLSchema" xmlns:p="http://schemas.microsoft.com/office/2006/metadata/properties" xmlns:ns2="2b25d704-ef8b-4958-9e9c-58fa6e97cd75" xmlns:ns3="549700cb-8cbd-4942-909e-ce044ff32878" targetNamespace="http://schemas.microsoft.com/office/2006/metadata/properties" ma:root="true" ma:fieldsID="ffe315c58c6c0529cb4d051099d9f367" ns2:_="" ns3:_="">
    <xsd:import namespace="2b25d704-ef8b-4958-9e9c-58fa6e97cd75"/>
    <xsd:import namespace="549700cb-8cbd-4942-909e-ce044ff32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inktothedocument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5d704-ef8b-4958-9e9c-58fa6e97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inktothedocument" ma:index="16" nillable="true" ma:displayName="Link to the document" ma:format="Hyperlink" ma:internalName="Linktothe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700cb-8cbd-4942-909e-ce044ff32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04CB8-4D4F-4463-A894-F2B9B7759D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714FD8-DB00-4E79-98C7-B854134B8AC9}"/>
</file>

<file path=customXml/itemProps3.xml><?xml version="1.0" encoding="utf-8"?>
<ds:datastoreItem xmlns:ds="http://schemas.openxmlformats.org/officeDocument/2006/customXml" ds:itemID="{AB3A3A01-EF80-4C30-B53C-599E3D2388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Plasky</dc:creator>
  <cp:lastModifiedBy>Marlene Hebie</cp:lastModifiedBy>
  <cp:revision>14</cp:revision>
  <dcterms:created xsi:type="dcterms:W3CDTF">2017-08-31T13:34:00Z</dcterms:created>
  <dcterms:modified xsi:type="dcterms:W3CDTF">2021-10-06T20:39:00Z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0x0101005037956E19E1164DBBFD7519FCA2A2FF</vt:lpwstr>
  </property>
</Properties>
</file>